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40" w:type="dxa"/>
        <w:tblInd w:w="-432" w:type="dxa"/>
        <w:tblLook w:val="04A0"/>
      </w:tblPr>
      <w:tblGrid>
        <w:gridCol w:w="2070"/>
        <w:gridCol w:w="8370"/>
      </w:tblGrid>
      <w:tr w:rsidR="00096402" w:rsidTr="00D84946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402" w:rsidRDefault="00096402" w:rsidP="00D84946">
            <w:r>
              <w:rPr>
                <w:noProof/>
              </w:rPr>
              <w:drawing>
                <wp:inline distT="0" distB="0" distL="0" distR="0">
                  <wp:extent cx="1116330" cy="988695"/>
                  <wp:effectExtent l="19050" t="0" r="7620" b="0"/>
                  <wp:docPr id="1" name="Picture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988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402" w:rsidRDefault="00096402" w:rsidP="00096402">
            <w:pPr>
              <w:spacing w:after="0"/>
              <w:rPr>
                <w:b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CHANDRAKETUGARH SAHIDULLAH SMRITI MAHAVIDYALAYA</w:t>
            </w:r>
            <w:r>
              <w:rPr>
                <w:b/>
              </w:rPr>
              <w:t>.</w:t>
            </w:r>
          </w:p>
          <w:p w:rsidR="00096402" w:rsidRDefault="00096402" w:rsidP="00096402">
            <w:pPr>
              <w:spacing w:after="0"/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P.O</w:t>
            </w:r>
            <w:proofErr w:type="gramStart"/>
            <w:r>
              <w:rPr>
                <w:rFonts w:ascii="Algerian" w:hAnsi="Algerian"/>
                <w:b/>
                <w:sz w:val="20"/>
                <w:szCs w:val="20"/>
              </w:rPr>
              <w:t>.-</w:t>
            </w:r>
            <w:proofErr w:type="gramEnd"/>
            <w:r>
              <w:rPr>
                <w:rFonts w:ascii="Algerian" w:hAnsi="Algerian"/>
                <w:b/>
                <w:sz w:val="20"/>
                <w:szCs w:val="20"/>
              </w:rPr>
              <w:t xml:space="preserve"> DEBALAYA (BERACHAMPA), DIST.- NORTH 24 PARGANAS.</w:t>
            </w:r>
          </w:p>
          <w:p w:rsidR="00096402" w:rsidRDefault="00096402" w:rsidP="00096402">
            <w:pPr>
              <w:spacing w:after="0"/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                               PIN – 743424.  ESTD. -1997</w:t>
            </w:r>
          </w:p>
          <w:p w:rsidR="00096402" w:rsidRDefault="00096402" w:rsidP="00096402">
            <w:pPr>
              <w:spacing w:after="0"/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        (GOVT. AIDED )      NAAC  ACCREDITED  AT  GRADE - B</w:t>
            </w:r>
          </w:p>
          <w:p w:rsidR="00096402" w:rsidRDefault="00096402" w:rsidP="00096402">
            <w:pPr>
              <w:spacing w:after="0"/>
            </w:pPr>
            <w:r>
              <w:rPr>
                <w:rFonts w:ascii="Agency FB" w:hAnsi="Agency FB"/>
                <w:b/>
              </w:rPr>
              <w:t>Phone No.-03216-242-652</w:t>
            </w:r>
            <w:r>
              <w:rPr>
                <w:b/>
              </w:rPr>
              <w:t xml:space="preserve">.    E </w:t>
            </w:r>
            <w:proofErr w:type="gramStart"/>
            <w:r>
              <w:rPr>
                <w:b/>
              </w:rPr>
              <w:t>mail :</w:t>
            </w:r>
            <w:proofErr w:type="gramEnd"/>
            <w:r>
              <w:rPr>
                <w:b/>
              </w:rPr>
              <w:t xml:space="preserve"> </w:t>
            </w:r>
            <w:hyperlink r:id="rId5" w:history="1">
              <w:r>
                <w:rPr>
                  <w:rStyle w:val="Hyperlink"/>
                  <w:b/>
                </w:rPr>
                <w:t>chandraketugarh@gmail.com</w:t>
              </w:r>
            </w:hyperlink>
            <w:r>
              <w:t xml:space="preserve">.        </w:t>
            </w:r>
            <w:r>
              <w:rPr>
                <w:rFonts w:ascii="Agency FB" w:hAnsi="Agency FB"/>
                <w:b/>
                <w:sz w:val="24"/>
                <w:szCs w:val="24"/>
              </w:rPr>
              <w:t>M.-9433362091</w:t>
            </w:r>
          </w:p>
        </w:tc>
      </w:tr>
    </w:tbl>
    <w:p w:rsidR="00096402" w:rsidRDefault="00096402" w:rsidP="00096402">
      <w:r>
        <w:t xml:space="preserve">_____________________________________________________________________________________ </w:t>
      </w:r>
    </w:p>
    <w:p w:rsidR="00096402" w:rsidRDefault="00096402" w:rsidP="00096402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Agency FB" w:hAnsi="Agency FB"/>
          <w:b/>
          <w:sz w:val="24"/>
          <w:szCs w:val="24"/>
        </w:rPr>
        <w:t>Ref. No.</w:t>
      </w:r>
      <w:proofErr w:type="gramEnd"/>
      <w:r>
        <w:rPr>
          <w:rFonts w:ascii="Agency FB" w:hAnsi="Agency FB"/>
          <w:b/>
          <w:sz w:val="24"/>
          <w:szCs w:val="24"/>
        </w:rPr>
        <w:t xml:space="preserve"> ………………………………………</w:t>
      </w:r>
      <w:r w:rsidRPr="00011554">
        <w:rPr>
          <w:rFonts w:ascii="Agency FB" w:hAnsi="Agency FB"/>
          <w:b/>
          <w:sz w:val="24"/>
          <w:szCs w:val="24"/>
        </w:rPr>
        <w:t xml:space="preserve">                                                         </w:t>
      </w:r>
      <w:r>
        <w:rPr>
          <w:rFonts w:ascii="Agency FB" w:hAnsi="Agency FB"/>
          <w:b/>
          <w:sz w:val="24"/>
          <w:szCs w:val="24"/>
        </w:rPr>
        <w:t xml:space="preserve">                                                 </w:t>
      </w:r>
      <w:r w:rsidRPr="00011554">
        <w:rPr>
          <w:rFonts w:ascii="Agency FB" w:hAnsi="Agency FB"/>
          <w:b/>
          <w:sz w:val="24"/>
          <w:szCs w:val="24"/>
        </w:rPr>
        <w:t xml:space="preserve">   Date</w:t>
      </w:r>
      <w:r>
        <w:rPr>
          <w:rFonts w:ascii="Agency FB" w:hAnsi="Agency FB"/>
          <w:b/>
          <w:sz w:val="24"/>
          <w:szCs w:val="24"/>
        </w:rPr>
        <w:t>- 02-07-19</w:t>
      </w:r>
    </w:p>
    <w:p w:rsidR="00096402" w:rsidRPr="00FE4C63" w:rsidRDefault="00096402" w:rsidP="00096402">
      <w:pPr>
        <w:jc w:val="center"/>
        <w:rPr>
          <w:b/>
          <w:sz w:val="72"/>
          <w:szCs w:val="24"/>
        </w:rPr>
      </w:pPr>
      <w:r w:rsidRPr="00FE4C63">
        <w:rPr>
          <w:b/>
          <w:sz w:val="72"/>
          <w:szCs w:val="24"/>
        </w:rPr>
        <w:t>Notice</w:t>
      </w:r>
    </w:p>
    <w:p w:rsidR="00096402" w:rsidRDefault="00096402" w:rsidP="00096402">
      <w:pPr>
        <w:rPr>
          <w:b/>
          <w:sz w:val="24"/>
          <w:szCs w:val="24"/>
        </w:rPr>
      </w:pPr>
    </w:p>
    <w:p w:rsidR="00096402" w:rsidRPr="00FE4C63" w:rsidRDefault="00096402" w:rsidP="00096402">
      <w:pPr>
        <w:jc w:val="both"/>
        <w:rPr>
          <w:b/>
          <w:sz w:val="40"/>
          <w:szCs w:val="24"/>
        </w:rPr>
      </w:pPr>
      <w:r w:rsidRPr="00FE4C63">
        <w:rPr>
          <w:b/>
          <w:sz w:val="40"/>
          <w:szCs w:val="24"/>
        </w:rPr>
        <w:t xml:space="preserve">This is for information of all concerned that </w:t>
      </w:r>
      <w:proofErr w:type="gramStart"/>
      <w:r w:rsidRPr="00FE4C63">
        <w:rPr>
          <w:b/>
          <w:sz w:val="40"/>
          <w:szCs w:val="24"/>
        </w:rPr>
        <w:t>the  applicants</w:t>
      </w:r>
      <w:proofErr w:type="gramEnd"/>
      <w:r w:rsidRPr="00FE4C63">
        <w:rPr>
          <w:b/>
          <w:sz w:val="40"/>
          <w:szCs w:val="24"/>
        </w:rPr>
        <w:t xml:space="preserve"> for </w:t>
      </w:r>
      <w:proofErr w:type="spellStart"/>
      <w:r w:rsidRPr="00FE4C63">
        <w:rPr>
          <w:b/>
          <w:sz w:val="40"/>
          <w:szCs w:val="24"/>
        </w:rPr>
        <w:t>Hons</w:t>
      </w:r>
      <w:proofErr w:type="spellEnd"/>
      <w:r w:rsidRPr="00FE4C63">
        <w:rPr>
          <w:b/>
          <w:sz w:val="40"/>
          <w:szCs w:val="24"/>
        </w:rPr>
        <w:t xml:space="preserve">  subjects  whose name were published in the 1</w:t>
      </w:r>
      <w:r w:rsidRPr="00FE4C63">
        <w:rPr>
          <w:b/>
          <w:sz w:val="40"/>
          <w:szCs w:val="24"/>
          <w:vertAlign w:val="superscript"/>
        </w:rPr>
        <w:t>st</w:t>
      </w:r>
      <w:r w:rsidRPr="00FE4C63">
        <w:rPr>
          <w:b/>
          <w:sz w:val="40"/>
          <w:szCs w:val="24"/>
        </w:rPr>
        <w:t xml:space="preserve"> /2</w:t>
      </w:r>
      <w:r w:rsidRPr="00FE4C63">
        <w:rPr>
          <w:b/>
          <w:sz w:val="40"/>
          <w:szCs w:val="24"/>
          <w:vertAlign w:val="superscript"/>
        </w:rPr>
        <w:t>nd</w:t>
      </w:r>
      <w:r w:rsidRPr="00FE4C63">
        <w:rPr>
          <w:b/>
          <w:sz w:val="40"/>
          <w:szCs w:val="24"/>
        </w:rPr>
        <w:t xml:space="preserve">  e-counseling list but has not paid admission fees to the Bank within due date will be given  a chance to submit their admission fees  (through online auto generated </w:t>
      </w:r>
      <w:proofErr w:type="spellStart"/>
      <w:r w:rsidRPr="00FE4C63">
        <w:rPr>
          <w:b/>
          <w:sz w:val="40"/>
          <w:szCs w:val="24"/>
        </w:rPr>
        <w:t>challan</w:t>
      </w:r>
      <w:proofErr w:type="spellEnd"/>
      <w:r w:rsidRPr="00FE4C63">
        <w:rPr>
          <w:b/>
          <w:sz w:val="40"/>
          <w:szCs w:val="24"/>
        </w:rPr>
        <w:t xml:space="preserve"> ) to the concerned bank  on  03.07.19 and 04.07.19 failing which no application or prayer will be entertained.</w:t>
      </w:r>
    </w:p>
    <w:p w:rsidR="00096402" w:rsidRDefault="00096402" w:rsidP="00096402">
      <w:pPr>
        <w:jc w:val="both"/>
        <w:rPr>
          <w:b/>
          <w:sz w:val="40"/>
          <w:szCs w:val="24"/>
        </w:rPr>
      </w:pPr>
    </w:p>
    <w:p w:rsidR="00096402" w:rsidRDefault="00096402" w:rsidP="00096402">
      <w:pPr>
        <w:jc w:val="both"/>
        <w:rPr>
          <w:b/>
          <w:sz w:val="40"/>
          <w:szCs w:val="24"/>
        </w:rPr>
      </w:pPr>
    </w:p>
    <w:p w:rsidR="00096402" w:rsidRPr="00FE4C63" w:rsidRDefault="00096402" w:rsidP="00096402">
      <w:pPr>
        <w:jc w:val="both"/>
        <w:rPr>
          <w:b/>
          <w:sz w:val="40"/>
          <w:szCs w:val="24"/>
        </w:rPr>
      </w:pPr>
      <w:proofErr w:type="gramStart"/>
      <w:r w:rsidRPr="00FE4C63">
        <w:rPr>
          <w:b/>
          <w:sz w:val="40"/>
          <w:szCs w:val="24"/>
        </w:rPr>
        <w:t>Principal.</w:t>
      </w:r>
      <w:proofErr w:type="gramEnd"/>
    </w:p>
    <w:p w:rsidR="00096402" w:rsidRDefault="00096402" w:rsidP="00096402">
      <w:pPr>
        <w:rPr>
          <w:b/>
          <w:sz w:val="24"/>
          <w:szCs w:val="24"/>
        </w:rPr>
      </w:pPr>
    </w:p>
    <w:p w:rsidR="00096402" w:rsidRDefault="00096402" w:rsidP="00096402">
      <w:pPr>
        <w:rPr>
          <w:b/>
          <w:sz w:val="24"/>
          <w:szCs w:val="24"/>
        </w:rPr>
      </w:pPr>
    </w:p>
    <w:p w:rsidR="00096402" w:rsidRDefault="00096402" w:rsidP="00096402">
      <w:pPr>
        <w:rPr>
          <w:b/>
          <w:sz w:val="24"/>
          <w:szCs w:val="24"/>
        </w:rPr>
      </w:pPr>
    </w:p>
    <w:p w:rsidR="00096402" w:rsidRDefault="00096402" w:rsidP="00096402">
      <w:pPr>
        <w:rPr>
          <w:b/>
          <w:sz w:val="24"/>
          <w:szCs w:val="24"/>
        </w:rPr>
      </w:pPr>
    </w:p>
    <w:p w:rsidR="005F349D" w:rsidRDefault="005F349D"/>
    <w:sectPr w:rsidR="005F349D" w:rsidSect="005F3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6402"/>
    <w:rsid w:val="00096402"/>
    <w:rsid w:val="005F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40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4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964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draketugarh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sr</cp:lastModifiedBy>
  <cp:revision>1</cp:revision>
  <dcterms:created xsi:type="dcterms:W3CDTF">2019-07-02T10:26:00Z</dcterms:created>
  <dcterms:modified xsi:type="dcterms:W3CDTF">2019-07-02T10:27:00Z</dcterms:modified>
</cp:coreProperties>
</file>